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F4532" w14:textId="77777777" w:rsidR="00A51C14" w:rsidRDefault="00A51C14" w:rsidP="00A51C14">
      <w:hyperlink r:id="rId5" w:history="1">
        <w:r w:rsidRPr="0077318D">
          <w:rPr>
            <w:rStyle w:val="Hyperlink"/>
          </w:rPr>
          <w:t>Dental Registration Act 1999 - Singapore Statutes Online</w:t>
        </w:r>
      </w:hyperlink>
      <w:r>
        <w:t xml:space="preserve"> </w:t>
      </w:r>
    </w:p>
    <w:p w14:paraId="5FC6A456" w14:textId="77777777" w:rsidR="00A51C14" w:rsidRDefault="00A51C14"/>
    <w:sectPr w:rsidR="00A51C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14"/>
    <w:rsid w:val="001D69E1"/>
    <w:rsid w:val="00476036"/>
    <w:rsid w:val="00A51C14"/>
    <w:rsid w:val="00ED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71A4C"/>
  <w15:chartTrackingRefBased/>
  <w15:docId w15:val="{8AE4585C-B3E8-44D2-8342-59751E797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1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1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1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1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1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1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1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1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1C1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1C14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1C1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so.agc.gov.sg/Act/DRA199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Hui SOON (SPB)</dc:creator>
  <cp:keywords/>
  <dc:description/>
  <cp:lastModifiedBy>Jia Hui SOON (SPB)</cp:lastModifiedBy>
  <cp:revision>2</cp:revision>
  <dcterms:created xsi:type="dcterms:W3CDTF">2026-03-03T09:14:00Z</dcterms:created>
  <dcterms:modified xsi:type="dcterms:W3CDTF">2026-03-04T01:29:00Z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34c4c7-833e-41e4-b0ab-cdb227a2f6f7_Enabled">
    <vt:lpwstr>true</vt:lpwstr>
  </property>
  <property fmtid="{D5CDD505-2E9C-101B-9397-08002B2CF9AE}" pid="3" name="MSIP_Label_5434c4c7-833e-41e4-b0ab-cdb227a2f6f7_SetDate">
    <vt:lpwstr>2026-03-04T01:29:44Z</vt:lpwstr>
  </property>
  <property fmtid="{D5CDD505-2E9C-101B-9397-08002B2CF9AE}" pid="4" name="MSIP_Label_5434c4c7-833e-41e4-b0ab-cdb227a2f6f7_Method">
    <vt:lpwstr>Privileged</vt:lpwstr>
  </property>
  <property fmtid="{D5CDD505-2E9C-101B-9397-08002B2CF9AE}" pid="5" name="MSIP_Label_5434c4c7-833e-41e4-b0ab-cdb227a2f6f7_Name">
    <vt:lpwstr>Official (Open)</vt:lpwstr>
  </property>
  <property fmtid="{D5CDD505-2E9C-101B-9397-08002B2CF9AE}" pid="6" name="MSIP_Label_5434c4c7-833e-41e4-b0ab-cdb227a2f6f7_SiteId">
    <vt:lpwstr>0b11c524-9a1c-4e1b-84cb-6336aefc2243</vt:lpwstr>
  </property>
  <property fmtid="{D5CDD505-2E9C-101B-9397-08002B2CF9AE}" pid="7" name="MSIP_Label_5434c4c7-833e-41e4-b0ab-cdb227a2f6f7_ActionId">
    <vt:lpwstr>5e38879f-4c64-4f2b-a1dd-c1ccb4ee5d6e</vt:lpwstr>
  </property>
  <property fmtid="{D5CDD505-2E9C-101B-9397-08002B2CF9AE}" pid="8" name="MSIP_Label_5434c4c7-833e-41e4-b0ab-cdb227a2f6f7_ContentBits">
    <vt:lpwstr>0</vt:lpwstr>
  </property>
</Properties>
</file>